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0E1B" w14:textId="77777777" w:rsidR="00A27D2B" w:rsidRPr="00477680" w:rsidRDefault="00A27D2B" w:rsidP="00A27D2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695E82B" w14:textId="78E33167" w:rsidR="00A27D2B" w:rsidRPr="00DE72FC" w:rsidRDefault="00A27D2B" w:rsidP="00A27D2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140</w:t>
      </w:r>
    </w:p>
    <w:p w14:paraId="2FF8829A" w14:textId="77777777" w:rsidR="00A27D2B" w:rsidRPr="004D1974" w:rsidRDefault="00A27D2B" w:rsidP="00A27D2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BB724A3" w14:textId="77777777" w:rsidR="00A27D2B" w:rsidRPr="004D1974" w:rsidRDefault="00A27D2B" w:rsidP="00A27D2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C05611F" w14:textId="5E51163C" w:rsidR="00A27D2B" w:rsidRDefault="00A27D2B" w:rsidP="00A27D2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03</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/1999</w:t>
      </w:r>
    </w:p>
    <w:p w14:paraId="256BCF49" w14:textId="77777777" w:rsidR="00A27D2B" w:rsidRDefault="00A27D2B" w:rsidP="00A27D2B">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6BEB765B" w14:textId="77777777" w:rsidR="00A27D2B" w:rsidRPr="00A27D2B" w:rsidRDefault="00A27D2B" w:rsidP="00A27D2B">
      <w:pPr>
        <w:spacing w:after="0" w:line="240" w:lineRule="auto"/>
        <w:rPr>
          <w:rFonts w:ascii="Times New Roman" w:eastAsia="Times New Roman" w:hAnsi="Times New Roman" w:cs="Times New Roman"/>
          <w:sz w:val="24"/>
          <w:szCs w:val="24"/>
          <w:lang w:eastAsia="zh-CN"/>
        </w:rPr>
      </w:pPr>
    </w:p>
    <w:p w14:paraId="32B02E87"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Mời xem Cảm Ứng Thiên đoạn thứ 75,</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cũng là hai câu:</w:t>
      </w:r>
    </w:p>
    <w:p w14:paraId="0DCBA4EB" w14:textId="77777777" w:rsidR="00DA23EE" w:rsidRDefault="00A27D2B" w:rsidP="00A27D2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A27D2B">
        <w:rPr>
          <w:rFonts w:ascii="Times New Roman" w:eastAsia="Times New Roman" w:hAnsi="Times New Roman" w:cs="Times New Roman"/>
          <w:b/>
          <w:bCs/>
          <w:color w:val="000000"/>
          <w:sz w:val="28"/>
          <w:szCs w:val="28"/>
          <w:lang w:eastAsia="zh-CN"/>
        </w:rPr>
        <w:t>Thừa oai bách hiếp</w:t>
      </w:r>
      <w:r w:rsidR="00E10555">
        <w:rPr>
          <w:rFonts w:ascii="Times New Roman" w:eastAsia="Times New Roman" w:hAnsi="Times New Roman" w:cs="Times New Roman"/>
          <w:b/>
          <w:bCs/>
          <w:color w:val="000000"/>
          <w:sz w:val="28"/>
          <w:szCs w:val="28"/>
          <w:lang w:eastAsia="zh-CN"/>
        </w:rPr>
        <w:t>, t</w:t>
      </w:r>
      <w:r w:rsidRPr="00A27D2B">
        <w:rPr>
          <w:rFonts w:ascii="Times New Roman" w:eastAsia="Times New Roman" w:hAnsi="Times New Roman" w:cs="Times New Roman"/>
          <w:b/>
          <w:bCs/>
          <w:color w:val="000000"/>
          <w:sz w:val="28"/>
          <w:szCs w:val="28"/>
          <w:lang w:eastAsia="zh-CN"/>
        </w:rPr>
        <w:t>úng bạo sát thương.</w:t>
      </w:r>
    </w:p>
    <w:p w14:paraId="61061C0F" w14:textId="2BF5BFCB" w:rsidR="00A27D2B" w:rsidRPr="00DA23EE" w:rsidRDefault="00A27D2B" w:rsidP="00A27D2B">
      <w:pPr>
        <w:spacing w:after="0" w:line="288" w:lineRule="auto"/>
        <w:ind w:firstLine="720"/>
        <w:jc w:val="both"/>
        <w:rPr>
          <w:rFonts w:ascii="DFKai-SB" w:eastAsia="DFKai-SB" w:hAnsi="DFKai-SB" w:cs="Times New Roman"/>
          <w:color w:val="000000"/>
          <w:sz w:val="28"/>
          <w:szCs w:val="28"/>
          <w:lang w:val="vi-VN" w:eastAsia="zh-CN"/>
        </w:rPr>
      </w:pPr>
      <w:r w:rsidRPr="00DA23EE">
        <w:rPr>
          <w:rFonts w:ascii="DFKai-SB" w:eastAsia="DFKai-SB" w:hAnsi="DFKai-SB" w:cs="Times New Roman"/>
          <w:color w:val="000000"/>
          <w:sz w:val="28"/>
          <w:szCs w:val="28"/>
          <w:lang w:eastAsia="zh-CN"/>
        </w:rPr>
        <w:t>乘威迫脅。縱暴殺傷。</w:t>
      </w:r>
    </w:p>
    <w:p w14:paraId="37BF478F" w14:textId="23F97C43" w:rsidR="00A27D2B" w:rsidRPr="00A27D2B" w:rsidRDefault="00A27D2B" w:rsidP="00A27D2B">
      <w:pPr>
        <w:spacing w:after="0" w:line="288" w:lineRule="auto"/>
        <w:ind w:firstLine="720"/>
        <w:jc w:val="both"/>
        <w:rPr>
          <w:rFonts w:ascii="Times New Roman" w:eastAsia="Times New Roman" w:hAnsi="Times New Roman" w:cs="Times New Roman"/>
          <w:sz w:val="24"/>
          <w:szCs w:val="24"/>
          <w:lang w:val="vi-VN" w:eastAsia="zh-CN"/>
        </w:rPr>
      </w:pPr>
      <w:r w:rsidRPr="00A27D2B">
        <w:rPr>
          <w:rFonts w:ascii="Times New Roman" w:eastAsia="Times New Roman" w:hAnsi="Times New Roman" w:cs="Times New Roman"/>
          <w:i/>
          <w:iCs/>
          <w:color w:val="000000"/>
          <w:sz w:val="28"/>
          <w:szCs w:val="28"/>
          <w:lang w:eastAsia="zh-CN"/>
        </w:rPr>
        <w:t>Cậy quyền uy bức hiếp người, thỏa sức bạo ngược giết hại.</w:t>
      </w:r>
    </w:p>
    <w:p w14:paraId="20A26402"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Đây là chúng ta thường gọi là “ỷ thế ức hiếp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cũng là điều mà người thông thường rất dễ phạm phải</w:t>
      </w:r>
      <w:r w:rsidR="00E16155">
        <w:rPr>
          <w:rFonts w:ascii="Times New Roman" w:eastAsia="Times New Roman" w:hAnsi="Times New Roman" w:cs="Times New Roman"/>
          <w:color w:val="000000"/>
          <w:sz w:val="28"/>
          <w:szCs w:val="28"/>
          <w:lang w:val="vi-VN" w:eastAsia="zh-CN"/>
        </w:rPr>
        <w:t>, k</w:t>
      </w:r>
      <w:r w:rsidRPr="00A27D2B">
        <w:rPr>
          <w:rFonts w:ascii="Times New Roman" w:eastAsia="Times New Roman" w:hAnsi="Times New Roman" w:cs="Times New Roman"/>
          <w:color w:val="000000"/>
          <w:sz w:val="28"/>
          <w:szCs w:val="28"/>
          <w:lang w:eastAsia="zh-CN"/>
        </w:rPr>
        <w:t>hông biết những việc này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đã kết thành oán thù sâu đậm với chúng sanh,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dẫn đến báo thù khốc liệt của đối phương</w:t>
      </w:r>
      <w:r w:rsidR="00E16155">
        <w:rPr>
          <w:rFonts w:ascii="Times New Roman" w:eastAsia="Times New Roman" w:hAnsi="Times New Roman" w:cs="Times New Roman"/>
          <w:color w:val="000000"/>
          <w:sz w:val="28"/>
          <w:szCs w:val="28"/>
          <w:lang w:val="vi-VN" w:eastAsia="zh-CN"/>
        </w:rPr>
        <w:t>, h</w:t>
      </w:r>
      <w:r w:rsidRPr="00A27D2B">
        <w:rPr>
          <w:rFonts w:ascii="Times New Roman" w:eastAsia="Times New Roman" w:hAnsi="Times New Roman" w:cs="Times New Roman"/>
          <w:color w:val="000000"/>
          <w:sz w:val="28"/>
          <w:szCs w:val="28"/>
          <w:lang w:eastAsia="zh-CN"/>
        </w:rPr>
        <w:t>ơn nữa báo thù này là đời đời kiếp kiếp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ngừng không dứt.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nên, cổ thánh tiên hiền dạy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bạn đang có quyền lực,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bạn có địa vị,</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có uy thế</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bạn phải biết tu phước,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phải biết tích đức,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nên cậy quyền thế mà bắt nạt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xem, hoạ phước là ở trong khoảng một niệm.</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xem Liễu Phàm Tứ Huấn,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tiên sinh Liễu Phàm khi làm tri huyện Bảo Để,</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lúc này ông có địa vị,</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quyền lực,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ông tận dụng quyền lực của mình để làm việc tốt, giảm thuế ruộng cho dân.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Chỉ một việc ấy thôi,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ông vốn là muốn phát tâm</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làm mười ngàn việc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nhưng chỉ một việc này, những người nhận được ân huệ</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chỉ mười ngàn người, mà tất cả nông dân trong toàn huyện thảy đều được hưởng lợi ích.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Nếu như không hiểu được đạo lý này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mà tác oai tác quái,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bức hiếp bá tánh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tội nghiệp tạo này là quả báo địa ngục.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từ thí dụ rõ ràng này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cần phản tỉnh sâu sắc,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tư duy thật kỹ,</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cát hung họa phước đích thực là trong khoảng một niệm.</w:t>
      </w:r>
    </w:p>
    <w:p w14:paraId="7D641213"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Chúng ta thấy một số truyền thuyết của phương Tây nói rằng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cuộc đời của một người từ khi sinh ra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hoàn toàn đi theo vận mệnh của chính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cả đời không thể thay đổi được.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lời dự báo của người xưa,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cũng thường thấy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giống như việc diễn kịch theo một kịch bản có sẵn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muốn hỏi,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kịch bản này do ai viết ra?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phải thượng đế viết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Hay quỷ thần sắp xếp?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Nếu như đây là sự thật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con người sống còn có ý nghĩa gì?</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 xml:space="preserve">Vì hoàn toàn nghe theo sự </w:t>
      </w:r>
      <w:r w:rsidRPr="00A27D2B">
        <w:rPr>
          <w:rFonts w:ascii="Times New Roman" w:eastAsia="Times New Roman" w:hAnsi="Times New Roman" w:cs="Times New Roman"/>
          <w:color w:val="000000"/>
          <w:sz w:val="28"/>
          <w:szCs w:val="28"/>
          <w:lang w:eastAsia="zh-CN"/>
        </w:rPr>
        <w:lastRenderedPageBreak/>
        <w:t>sắp xếp của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bị người khác bỡn cợt, lời này nói không thông rồi. Thế nên có người đến hỏi tôi: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Cách nói này của phương Tây căn cứ vào điều gì?</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Tôi đáp: Cách nói này của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giống như cách nói của Khổng tiên sinh trong Liễu Phàm Tứ Huấn,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có khác nhau. Khổng tiên sinh đã đoán được vận mệnh cả đời của Viên Liễu Phàm</w:t>
      </w:r>
      <w:r w:rsidR="00E16155">
        <w:rPr>
          <w:rFonts w:ascii="Times New Roman" w:eastAsia="Times New Roman" w:hAnsi="Times New Roman" w:cs="Times New Roman"/>
          <w:color w:val="000000"/>
          <w:sz w:val="28"/>
          <w:szCs w:val="28"/>
          <w:lang w:val="vi-VN" w:eastAsia="zh-CN"/>
        </w:rPr>
        <w:t>, h</w:t>
      </w:r>
      <w:r w:rsidRPr="00A27D2B">
        <w:rPr>
          <w:rFonts w:ascii="Times New Roman" w:eastAsia="Times New Roman" w:hAnsi="Times New Roman" w:cs="Times New Roman"/>
          <w:color w:val="000000"/>
          <w:sz w:val="28"/>
          <w:szCs w:val="28"/>
          <w:lang w:eastAsia="zh-CN"/>
        </w:rPr>
        <w:t>ơn nữa tiên sinh Liễu Phàm khi đối chiếu với đời sống thực tế của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quả nhiên không sai.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Mỗi năm đi thi,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thi đỗ vị trí thứ mấy thì đều giống với những gì đoán trong số mệnh</w:t>
      </w:r>
      <w:r w:rsidR="00E16155">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mỗi năm được bổng lộc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cũng giống hệt với những gì nói trong số mệnh,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một chút cũng không sai,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đây là quan niệm về vận mệnh. Con người có vận mệnh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w:t>
      </w:r>
      <w:r w:rsidR="00E16155">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hỉ có người mê hoặc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mới theo như kịch bản này của chính mình mà biểu diễn.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Trước khi Liễu Phàm tiên sinh chưa gặp được thiền sư Vân Cốc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cũng giống như vậy</w:t>
      </w:r>
      <w:r w:rsidR="00E16155">
        <w:rPr>
          <w:rFonts w:ascii="Times New Roman" w:eastAsia="Times New Roman" w:hAnsi="Times New Roman" w:cs="Times New Roman"/>
          <w:color w:val="000000"/>
          <w:sz w:val="28"/>
          <w:szCs w:val="28"/>
          <w:lang w:val="vi-VN" w:eastAsia="zh-CN"/>
        </w:rPr>
        <w:t>, s</w:t>
      </w:r>
      <w:r w:rsidRPr="00A27D2B">
        <w:rPr>
          <w:rFonts w:ascii="Times New Roman" w:eastAsia="Times New Roman" w:hAnsi="Times New Roman" w:cs="Times New Roman"/>
          <w:color w:val="000000"/>
          <w:sz w:val="28"/>
          <w:szCs w:val="28"/>
          <w:lang w:eastAsia="zh-CN"/>
        </w:rPr>
        <w:t>au khi ông gặp thiền sư Vân Cốc,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thiền sư Vân Cốc đem đạo lý này nói rõ ràng</w:t>
      </w:r>
      <w:r w:rsidR="00E16155">
        <w:rPr>
          <w:rFonts w:ascii="Times New Roman" w:eastAsia="Times New Roman" w:hAnsi="Times New Roman" w:cs="Times New Roman"/>
          <w:color w:val="000000"/>
          <w:sz w:val="28"/>
          <w:szCs w:val="28"/>
          <w:lang w:val="vi-VN" w:eastAsia="zh-CN"/>
        </w:rPr>
        <w:t>, k</w:t>
      </w:r>
      <w:r w:rsidRPr="00A27D2B">
        <w:rPr>
          <w:rFonts w:ascii="Times New Roman" w:eastAsia="Times New Roman" w:hAnsi="Times New Roman" w:cs="Times New Roman"/>
          <w:color w:val="000000"/>
          <w:sz w:val="28"/>
          <w:szCs w:val="28"/>
          <w:lang w:eastAsia="zh-CN"/>
        </w:rPr>
        <w:t>ịch bản do ai viết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Do chính mình viết,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 những gì đời trước tạo,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thế nên nhà Phật nói “nghiệp lực dẫn dắt”,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đây là chân lý,</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 nhân quả báo ứng.</w:t>
      </w:r>
    </w:p>
    <w:p w14:paraId="0CA59767"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Phật nói rất hay</w:t>
      </w:r>
      <w:r w:rsidRPr="00E10555">
        <w:rPr>
          <w:rFonts w:ascii="Times New Roman" w:eastAsia="Times New Roman" w:hAnsi="Times New Roman" w:cs="Times New Roman"/>
          <w:color w:val="000000"/>
          <w:sz w:val="28"/>
          <w:szCs w:val="28"/>
          <w:lang w:eastAsia="zh-CN"/>
        </w:rPr>
        <w:t>:</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“Muốn biết nhân đời trước, xem quả nhận đời này”,</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bạn muốn biết đời trước bạn đã tạo những nghiệp gì</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thì chúng ta xem những gì nhận ở đời này thì rõ ràng, những gì nhận ở đời này là quả báo.</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“Muốn biết quả đời sau, xem nhân gieo hiện tại”,</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bạn</w:t>
      </w:r>
      <w:r w:rsidRPr="00A27D2B">
        <w:rPr>
          <w:rFonts w:ascii="Times New Roman" w:eastAsia="Times New Roman" w:hAnsi="Times New Roman" w:cs="Times New Roman"/>
          <w:color w:val="000000"/>
          <w:sz w:val="28"/>
          <w:szCs w:val="28"/>
          <w:lang w:eastAsia="zh-CN"/>
        </w:rPr>
        <w:t xml:space="preserve"> muốn hỏi mình đời sau thế nào?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Mọi khởi tâm động niệm, xử sự đối người tiếp</w:t>
      </w:r>
      <w:r w:rsidR="00E16155">
        <w:rPr>
          <w:rFonts w:ascii="Times New Roman" w:eastAsia="Times New Roman" w:hAnsi="Times New Roman" w:cs="Times New Roman"/>
          <w:color w:val="000000"/>
          <w:sz w:val="28"/>
          <w:szCs w:val="28"/>
          <w:lang w:val="vi-VN" w:eastAsia="zh-CN"/>
        </w:rPr>
        <w:t xml:space="preserve"> vật</w:t>
      </w:r>
      <w:r w:rsidRPr="00A27D2B">
        <w:rPr>
          <w:rFonts w:ascii="Times New Roman" w:eastAsia="Times New Roman" w:hAnsi="Times New Roman" w:cs="Times New Roman"/>
          <w:color w:val="000000"/>
          <w:sz w:val="28"/>
          <w:szCs w:val="28"/>
          <w:lang w:eastAsia="zh-CN"/>
        </w:rPr>
        <w:t xml:space="preserve"> trong đời này của bạn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chính là nhân mà bạn tu</w:t>
      </w:r>
      <w:r w:rsidR="00E16155">
        <w:rPr>
          <w:rFonts w:ascii="Times New Roman" w:eastAsia="Times New Roman" w:hAnsi="Times New Roman" w:cs="Times New Roman"/>
          <w:color w:val="000000"/>
          <w:sz w:val="28"/>
          <w:szCs w:val="28"/>
          <w:lang w:val="vi-VN" w:eastAsia="zh-CN"/>
        </w:rPr>
        <w:t>, n</w:t>
      </w:r>
      <w:r w:rsidRPr="00A27D2B">
        <w:rPr>
          <w:rFonts w:ascii="Times New Roman" w:eastAsia="Times New Roman" w:hAnsi="Times New Roman" w:cs="Times New Roman"/>
          <w:color w:val="000000"/>
          <w:sz w:val="28"/>
          <w:szCs w:val="28"/>
          <w:lang w:eastAsia="zh-CN"/>
        </w:rPr>
        <w:t>hân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quả đương nhiên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nên, chúng ta biết được trước đây mê hoặc điên đảo,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có được sự giáo huấn của thiện tri thức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nên chúng ta sai rồi</w:t>
      </w:r>
      <w:r w:rsidR="00E16155">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Đời này rất may mắn gặp được Phật pháp,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gặp được kinh điển,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dần dần chúng ta đã rõ ràng, đã giác ngộ, quyết tâm sửa lỗi xưa.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mê hoặc,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không biết tốt xấu,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rằng mọi người đều là người xấu,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rằng mọi người đều đối địch với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từ sáng đến tối luôn cẩn thận đề phòng</w:t>
      </w:r>
      <w:r w:rsidR="00E16155">
        <w:rPr>
          <w:rFonts w:ascii="Times New Roman" w:eastAsia="Times New Roman" w:hAnsi="Times New Roman" w:cs="Times New Roman"/>
          <w:color w:val="000000"/>
          <w:sz w:val="28"/>
          <w:szCs w:val="28"/>
          <w:lang w:val="vi-VN" w:eastAsia="zh-CN"/>
        </w:rPr>
        <w:t>; s</w:t>
      </w:r>
      <w:r w:rsidRPr="00A27D2B">
        <w:rPr>
          <w:rFonts w:ascii="Times New Roman" w:eastAsia="Times New Roman" w:hAnsi="Times New Roman" w:cs="Times New Roman"/>
          <w:color w:val="000000"/>
          <w:sz w:val="28"/>
          <w:szCs w:val="28"/>
          <w:lang w:eastAsia="zh-CN"/>
        </w:rPr>
        <w:t>au khi giác ngộ thì mới biết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đây là sai lầm của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mới biết ngày ngày là ngày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người là người tốt</w:t>
      </w:r>
      <w:r w:rsidR="00E16155">
        <w:rPr>
          <w:rFonts w:ascii="Times New Roman" w:eastAsia="Times New Roman" w:hAnsi="Times New Roman" w:cs="Times New Roman"/>
          <w:color w:val="000000"/>
          <w:sz w:val="28"/>
          <w:szCs w:val="28"/>
          <w:lang w:val="vi-VN" w:eastAsia="zh-CN"/>
        </w:rPr>
        <w:t>, v</w:t>
      </w:r>
      <w:r w:rsidRPr="00A27D2B">
        <w:rPr>
          <w:rFonts w:ascii="Times New Roman" w:eastAsia="Times New Roman" w:hAnsi="Times New Roman" w:cs="Times New Roman"/>
          <w:color w:val="000000"/>
          <w:sz w:val="28"/>
          <w:szCs w:val="28"/>
          <w:lang w:eastAsia="zh-CN"/>
        </w:rPr>
        <w:t>ậy ai là người không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Chính mình không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tôi hoài nghi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tôi đố kỵ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tôi do dự với việc,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mê hoặc với lý,</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chính mình không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ta đâu có chỗ nào không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vừa quay đầu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chính là học Phật,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học Phật chính là học giác ngộ,</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học Phật chính là học làm người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chúng ta mê hoặc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khởi tâm động niệm luôn là ức hiếp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đều là gây tổn hại người khá</w:t>
      </w:r>
      <w:r w:rsidR="00E16155">
        <w:rPr>
          <w:rFonts w:ascii="Times New Roman" w:eastAsia="Times New Roman" w:hAnsi="Times New Roman" w:cs="Times New Roman"/>
          <w:color w:val="000000"/>
          <w:sz w:val="28"/>
          <w:szCs w:val="28"/>
          <w:lang w:val="vi-VN" w:eastAsia="zh-CN"/>
        </w:rPr>
        <w:t>c; s</w:t>
      </w:r>
      <w:r w:rsidRPr="00A27D2B">
        <w:rPr>
          <w:rFonts w:ascii="Times New Roman" w:eastAsia="Times New Roman" w:hAnsi="Times New Roman" w:cs="Times New Roman"/>
          <w:color w:val="000000"/>
          <w:sz w:val="28"/>
          <w:szCs w:val="28"/>
          <w:lang w:eastAsia="zh-CN"/>
        </w:rPr>
        <w:t>au khi giác ngộ,</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mới chân thật sám hối,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từ nay về sau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luôn luôn nhẫn nhường, lễ nhường.</w:t>
      </w:r>
    </w:p>
    <w:p w14:paraId="7C02DF8C"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Phật là người chí thiện trong hết thảy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Phật nhìn hết thảy chúng sanh đều là Phật.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người nói với tôi,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tôi ở Singapore nghe nói rất nhiều,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thậm chí còn có người đến tận Cư Sĩ Lâm để chất vấn cư sĩ Lý Mộc Nguyên: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Đồ cúng dường của Phật giáo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vì sao lại đem đi tặng cho tôn giáo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Giống như chúng ta đã phạm phải lỗi lầm rất lớn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Cư sĩ Lý có trí tuệ, đã giải thích tường tận cho họ nghe,</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họ mới sáng tỏ.</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Tứ hoằng thệ nguyện có câu “chúng sanh vô biên thệ nguyện độ”,</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câu này nên hiểu như thế nào?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phải người không tin Phật thì ta không độ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hay là họ tin tôn giáo khác thì ta không độ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cùng tộc quần với chúng ta thì chúng ta không độ họ</w:t>
      </w:r>
      <w:r w:rsidR="00E16155">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ó phải cách nói này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thì nguyện này nhất định phải thay đổi rồi.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sanh vô biên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 không phân biệt tộc quần,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phân biệt tôn giáo.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xem, ngay đến những động vật đó,</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nhà Phật vẫn thường khuyến khích phóng sanh,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vẫn cần cứu chúng,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không cùng tộc quần với bạn,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cùng tín ngưỡng với bạn,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còn họ là con người</w:t>
      </w:r>
      <w:r w:rsidR="00E16155">
        <w:rPr>
          <w:rFonts w:ascii="Times New Roman" w:eastAsia="Times New Roman" w:hAnsi="Times New Roman" w:cs="Times New Roman"/>
          <w:color w:val="000000"/>
          <w:sz w:val="28"/>
          <w:szCs w:val="28"/>
          <w:lang w:val="vi-VN" w:eastAsia="zh-CN"/>
        </w:rPr>
        <w:t>. V</w:t>
      </w:r>
      <w:r w:rsidRPr="00A27D2B">
        <w:rPr>
          <w:rFonts w:ascii="Times New Roman" w:eastAsia="Times New Roman" w:hAnsi="Times New Roman" w:cs="Times New Roman"/>
          <w:color w:val="000000"/>
          <w:sz w:val="28"/>
          <w:szCs w:val="28"/>
          <w:lang w:eastAsia="zh-CN"/>
        </w:rPr>
        <w:t>ậy trong mắt bạn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những người này ngay cả súc sanh cũng không bằng hay sao?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Súc sanh mà bạn còn giúp chúng,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còn cứu chúng,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những người này đều không bằng hay sao?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đâu có tâm từ bi</w:t>
      </w:r>
      <w:r w:rsidR="00E16155">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Học Phật như vậy là học đến đâu rồi,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sao tâm lượng trở nên nhỏ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Chính mình cũng biết niệm,</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chùa thường xuyên đọc sớ văn,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đoạn mở đầu của sớ văn là</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“tâm bao thái hư, lượng chu sa giới”,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miệng biết đọc nhưng lại không hiểu ý nghĩa là gì.</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Tâm lượng nhỏ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thậm chí nhỏ đến mức không thể bao dung chính mình</w:t>
      </w:r>
      <w:r w:rsidR="00E16155">
        <w:rPr>
          <w:rFonts w:ascii="Times New Roman" w:eastAsia="Times New Roman" w:hAnsi="Times New Roman" w:cs="Times New Roman"/>
          <w:color w:val="000000"/>
          <w:sz w:val="28"/>
          <w:szCs w:val="28"/>
          <w:lang w:val="vi-VN" w:eastAsia="zh-CN"/>
        </w:rPr>
        <w:t>, b</w:t>
      </w:r>
      <w:r w:rsidRPr="00A27D2B">
        <w:rPr>
          <w:rFonts w:ascii="Times New Roman" w:eastAsia="Times New Roman" w:hAnsi="Times New Roman" w:cs="Times New Roman"/>
          <w:color w:val="000000"/>
          <w:sz w:val="28"/>
          <w:szCs w:val="28"/>
          <w:lang w:eastAsia="zh-CN"/>
        </w:rPr>
        <w:t>ạn nói có đáng thương không?</w:t>
      </w:r>
    </w:p>
    <w:p w14:paraId="5FB5BBBF"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Bố thí trong Lục ba-la-mật của Bồ-tát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giới hạn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phân biệt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“Quảng tu cúng dường” trong thập nguyện Phổ Hiền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thứ bậc cao thấp hay không?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Thường xuyên đọc tụng những kinh Đại thừa này,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hằng ngày ở bên đây nghiên cứu thảo luận,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nếu như còn có phân biệt chấp trước này,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thì khẳng định bạn đối với Phật pháp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chưa có khế nhập một chút nào.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những cảnh giới không thể khế nhập,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mà những gì Phật pháp nói thì bạn cũng mù mịt không biết gì,</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không hiểu được.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giới kinh Đại thừa, Phật dạy chúng ta:</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“Hết thảy người nam là cha ta,</w:t>
      </w:r>
      <w:r w:rsidR="00DA23EE">
        <w:rPr>
          <w:rFonts w:ascii="Times New Roman" w:eastAsia="Times New Roman" w:hAnsi="Times New Roman" w:cs="Times New Roman"/>
          <w:color w:val="000000"/>
          <w:sz w:val="28"/>
          <w:szCs w:val="28"/>
          <w:lang w:eastAsia="zh-CN"/>
        </w:rPr>
        <w:t xml:space="preserve"> </w:t>
      </w:r>
      <w:r w:rsidRPr="00E10555">
        <w:rPr>
          <w:rFonts w:ascii="Times New Roman" w:eastAsia="Times New Roman" w:hAnsi="Times New Roman" w:cs="Times New Roman"/>
          <w:color w:val="000000"/>
          <w:sz w:val="28"/>
          <w:szCs w:val="28"/>
          <w:lang w:eastAsia="zh-CN"/>
        </w:rPr>
        <w:t>hết thảy người nữ là mẹ ta</w:t>
      </w:r>
      <w:r w:rsidR="00E45C16" w:rsidRPr="00E10555">
        <w:rPr>
          <w:rFonts w:ascii="Times New Roman" w:eastAsia="Times New Roman" w:hAnsi="Times New Roman" w:cs="Times New Roman"/>
          <w:color w:val="000000"/>
          <w:sz w:val="28"/>
          <w:szCs w:val="28"/>
          <w:lang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“Hết thảy” đó nên hiểu như thế nào?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cùng tộc quần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không phải sao?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cùng tôn giáo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cũng không phải hay sao?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“hết thảy” đó nói không thông rồi.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Có thể thấy trong “hết thảy” chính là không phân biệt tộc loại,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phân biệt tín ngưỡng tôn giáo,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chỉ cần là người nam</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liền xem họ giống như cha của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chỉ cần là người nữ</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xem họ cũng giống như mẹ của mình mà hiếu thuận.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là đệ tử Phật,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tài vật của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làm sao có thể nói không thể cúng dường tôn giáo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 xml:space="preserve">không thể cúng dường tộc </w:t>
      </w:r>
      <w:r w:rsidRPr="00A27D2B">
        <w:rPr>
          <w:rFonts w:ascii="Times New Roman" w:eastAsia="Times New Roman" w:hAnsi="Times New Roman" w:cs="Times New Roman"/>
          <w:color w:val="000000"/>
          <w:sz w:val="28"/>
          <w:szCs w:val="28"/>
          <w:lang w:eastAsia="zh-CN"/>
        </w:rPr>
        <w:lastRenderedPageBreak/>
        <w:t>quần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nói không thông</w:t>
      </w:r>
      <w:r w:rsidR="00E16155">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Tâm lượng của Phật sao lại nhỏ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đáng thương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Ngay cả trong kinh điển của Kitô giáo,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thượng đế còn khuyên dạy người thế gian: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yêu thương người thì cũng cần phải yêu thương kẻ thù của bạn</w:t>
      </w:r>
      <w:r w:rsidR="00E16155">
        <w:rPr>
          <w:rFonts w:ascii="Times New Roman" w:eastAsia="Times New Roman" w:hAnsi="Times New Roman" w:cs="Times New Roman"/>
          <w:color w:val="000000"/>
          <w:sz w:val="28"/>
          <w:szCs w:val="28"/>
          <w:lang w:val="vi-VN" w:eastAsia="zh-CN"/>
        </w:rPr>
        <w:t>, b</w:t>
      </w:r>
      <w:r w:rsidRPr="00A27D2B">
        <w:rPr>
          <w:rFonts w:ascii="Times New Roman" w:eastAsia="Times New Roman" w:hAnsi="Times New Roman" w:cs="Times New Roman"/>
          <w:color w:val="000000"/>
          <w:sz w:val="28"/>
          <w:szCs w:val="28"/>
          <w:lang w:eastAsia="zh-CN"/>
        </w:rPr>
        <w:t>ạn xem tâm lượng người ta lớn biết bao</w:t>
      </w:r>
      <w:r w:rsidR="00E16155">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00E16155">
        <w:rPr>
          <w:rFonts w:ascii="Times New Roman" w:eastAsia="Times New Roman" w:hAnsi="Times New Roman" w:cs="Times New Roman"/>
          <w:color w:val="000000"/>
          <w:sz w:val="28"/>
          <w:szCs w:val="28"/>
          <w:lang w:val="vi-VN" w:eastAsia="zh-CN"/>
        </w:rPr>
        <w:t>Đ</w:t>
      </w:r>
      <w:r w:rsidRPr="00A27D2B">
        <w:rPr>
          <w:rFonts w:ascii="Times New Roman" w:eastAsia="Times New Roman" w:hAnsi="Times New Roman" w:cs="Times New Roman"/>
          <w:color w:val="000000"/>
          <w:sz w:val="28"/>
          <w:szCs w:val="28"/>
          <w:lang w:eastAsia="zh-CN"/>
        </w:rPr>
        <w:t>ệ tử Phật chúng ta kém quá xa so với tín đồ thượng đế rồi.</w:t>
      </w:r>
    </w:p>
    <w:p w14:paraId="7AAF7EA4"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Lỗi lầm này là do chúng ta đọc kinh nhưng đã đọc uổng công,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hoàn toàn không hiểu được nghĩa chân thật của Như Lai</w:t>
      </w:r>
      <w:r w:rsidR="00E45C16">
        <w:rPr>
          <w:rFonts w:ascii="Times New Roman" w:eastAsia="Times New Roman" w:hAnsi="Times New Roman" w:cs="Times New Roman"/>
          <w:color w:val="000000"/>
          <w:sz w:val="28"/>
          <w:szCs w:val="28"/>
          <w:lang w:val="vi-VN" w:eastAsia="zh-CN"/>
        </w:rPr>
        <w:t>. K</w:t>
      </w:r>
      <w:r w:rsidRPr="00A27D2B">
        <w:rPr>
          <w:rFonts w:ascii="Times New Roman" w:eastAsia="Times New Roman" w:hAnsi="Times New Roman" w:cs="Times New Roman"/>
          <w:color w:val="000000"/>
          <w:sz w:val="28"/>
          <w:szCs w:val="28"/>
          <w:lang w:eastAsia="zh-CN"/>
        </w:rPr>
        <w:t>hởi tâm động niệm đều đang tạo nghiệp,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niệm niệm đều là vọng tưởng, phân biệt, chấp trước</w:t>
      </w:r>
      <w:r w:rsidR="00E45C16">
        <w:rPr>
          <w:rFonts w:ascii="Times New Roman" w:eastAsia="Times New Roman" w:hAnsi="Times New Roman" w:cs="Times New Roman"/>
          <w:color w:val="000000"/>
          <w:sz w:val="28"/>
          <w:szCs w:val="28"/>
          <w:lang w:val="vi-VN" w:eastAsia="zh-CN"/>
        </w:rPr>
        <w:t>, t</w:t>
      </w:r>
      <w:r w:rsidRPr="00A27D2B">
        <w:rPr>
          <w:rFonts w:ascii="Times New Roman" w:eastAsia="Times New Roman" w:hAnsi="Times New Roman" w:cs="Times New Roman"/>
          <w:color w:val="000000"/>
          <w:sz w:val="28"/>
          <w:szCs w:val="28"/>
          <w:lang w:eastAsia="zh-CN"/>
        </w:rPr>
        <w:t>âm luân hồi tạo nghiệp luân hồi,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đừng nói đến quả báo tương lai, mà quả báo trước mắt sẽ có rất nhiều khổ nạn</w:t>
      </w:r>
      <w:r w:rsidR="00E45C16">
        <w:rPr>
          <w:rFonts w:ascii="Times New Roman" w:eastAsia="Times New Roman" w:hAnsi="Times New Roman" w:cs="Times New Roman"/>
          <w:color w:val="000000"/>
          <w:sz w:val="28"/>
          <w:szCs w:val="28"/>
          <w:lang w:val="vi-VN" w:eastAsia="zh-CN"/>
        </w:rPr>
        <w:t>. K</w:t>
      </w:r>
      <w:r w:rsidRPr="00A27D2B">
        <w:rPr>
          <w:rFonts w:ascii="Times New Roman" w:eastAsia="Times New Roman" w:hAnsi="Times New Roman" w:cs="Times New Roman"/>
          <w:color w:val="000000"/>
          <w:sz w:val="28"/>
          <w:szCs w:val="28"/>
          <w:lang w:eastAsia="zh-CN"/>
        </w:rPr>
        <w:t>hổ nạn này là do con người tạo</w:t>
      </w:r>
      <w:r w:rsidR="00E45C16">
        <w:rPr>
          <w:rFonts w:ascii="Times New Roman" w:eastAsia="Times New Roman" w:hAnsi="Times New Roman" w:cs="Times New Roman"/>
          <w:color w:val="000000"/>
          <w:sz w:val="28"/>
          <w:szCs w:val="28"/>
          <w:lang w:val="vi-VN" w:eastAsia="zh-CN"/>
        </w:rPr>
        <w:t>, đ</w:t>
      </w:r>
      <w:r w:rsidRPr="00A27D2B">
        <w:rPr>
          <w:rFonts w:ascii="Times New Roman" w:eastAsia="Times New Roman" w:hAnsi="Times New Roman" w:cs="Times New Roman"/>
          <w:color w:val="000000"/>
          <w:sz w:val="28"/>
          <w:szCs w:val="28"/>
          <w:lang w:eastAsia="zh-CN"/>
        </w:rPr>
        <w:t>ôi bên không thể bao dung,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đôi bên không thể nhường nhau,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vậy thì phải đấu tranh,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diễn biến tiếp theo của đấu tranh chính là chiến tranh.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Dùng uy thế của mình bức hiếp người yếu hơn, gọi là “mạnh ăn hiếp yếu”, những tri kiến của luận điểm tiến hoá này thật sự có vấn đề lớn,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đã dẫn dắt sai lầm tư tưởng,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phương hướng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và hành vi của rất nhiều chúng sanh, lỗi lầm này rất lớn.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nên, Phật pháp nói với chúng ta về nghiệp lực,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nói với chúng ta về nhân quả,</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nói với chúng ta về cảm ứng, báo ứng, đây là chân tướng sự thật,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 chân lý.</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nên chúng ta ở trên cương vị đời sống của chính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nếu thuận lợi thì nên giúp đỡ người khác nhiều hơn,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tuyệt đối đừng phân biệt chấp trước,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như vậy mới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kinh giáo,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Phật thường khuyên chúng ta “tích lũy công đức”,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mà căn bản của tích lũy công đức là giác ngộ</w:t>
      </w:r>
      <w:r w:rsidR="00E45C16">
        <w:rPr>
          <w:rFonts w:ascii="Times New Roman" w:eastAsia="Times New Roman" w:hAnsi="Times New Roman" w:cs="Times New Roman"/>
          <w:color w:val="000000"/>
          <w:sz w:val="28"/>
          <w:szCs w:val="28"/>
          <w:lang w:val="vi-VN" w:eastAsia="zh-CN"/>
        </w:rPr>
        <w:t>; s</w:t>
      </w:r>
      <w:r w:rsidRPr="00A27D2B">
        <w:rPr>
          <w:rFonts w:ascii="Times New Roman" w:eastAsia="Times New Roman" w:hAnsi="Times New Roman" w:cs="Times New Roman"/>
          <w:color w:val="000000"/>
          <w:sz w:val="28"/>
          <w:szCs w:val="28"/>
          <w:lang w:eastAsia="zh-CN"/>
        </w:rPr>
        <w:t>au khi giác ngộ</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bạn mới có tâm chân thành,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bạn mới có tâm cung kính.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chưa giác ngộ</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tâm họ là hư vọng,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chân thật</w:t>
      </w:r>
      <w:r w:rsidR="00E45C16">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ung kính đó của họ là cảm tình,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phải là chân thật,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gọi là “hư tình giả ý”</w:t>
      </w:r>
      <w:r w:rsidR="00E45C16">
        <w:rPr>
          <w:rFonts w:ascii="Times New Roman" w:eastAsia="Times New Roman" w:hAnsi="Times New Roman" w:cs="Times New Roman"/>
          <w:color w:val="000000"/>
          <w:sz w:val="28"/>
          <w:szCs w:val="28"/>
          <w:lang w:val="vi-VN" w:eastAsia="zh-CN"/>
        </w:rPr>
        <w:t>, t</w:t>
      </w:r>
      <w:r w:rsidRPr="00A27D2B">
        <w:rPr>
          <w:rFonts w:ascii="Times New Roman" w:eastAsia="Times New Roman" w:hAnsi="Times New Roman" w:cs="Times New Roman"/>
          <w:color w:val="000000"/>
          <w:sz w:val="28"/>
          <w:szCs w:val="28"/>
          <w:lang w:eastAsia="zh-CN"/>
        </w:rPr>
        <w:t xml:space="preserve">rong kinh Địa Tạng nói </w:t>
      </w:r>
      <w:r w:rsidRPr="00E10555">
        <w:rPr>
          <w:rFonts w:ascii="Times New Roman" w:eastAsia="Times New Roman" w:hAnsi="Times New Roman" w:cs="Times New Roman"/>
          <w:color w:val="000000"/>
          <w:sz w:val="28"/>
          <w:szCs w:val="28"/>
          <w:lang w:eastAsia="zh-CN"/>
        </w:rPr>
        <w:t>“</w:t>
      </w:r>
      <w:r w:rsidR="00E10555" w:rsidRPr="00E10555">
        <w:rPr>
          <w:rFonts w:ascii="Times New Roman" w:eastAsia="Times New Roman" w:hAnsi="Times New Roman" w:cs="Times New Roman"/>
          <w:color w:val="000000"/>
          <w:sz w:val="28"/>
          <w:szCs w:val="28"/>
          <w:lang w:eastAsia="zh-CN"/>
        </w:rPr>
        <w:t>k</w:t>
      </w:r>
      <w:r w:rsidRPr="00E10555">
        <w:rPr>
          <w:rFonts w:ascii="Times New Roman" w:eastAsia="Times New Roman" w:hAnsi="Times New Roman" w:cs="Times New Roman"/>
          <w:color w:val="000000"/>
          <w:sz w:val="28"/>
          <w:szCs w:val="28"/>
          <w:lang w:eastAsia="zh-CN"/>
        </w:rPr>
        <w:t>hởi tâm động niệm, không gì chẳng phải tội</w:t>
      </w:r>
      <w:r w:rsidR="00E45C16" w:rsidRPr="00E10555">
        <w:rPr>
          <w:rFonts w:ascii="Times New Roman" w:eastAsia="Times New Roman" w:hAnsi="Times New Roman" w:cs="Times New Roman"/>
          <w:color w:val="000000"/>
          <w:sz w:val="28"/>
          <w:szCs w:val="28"/>
          <w:lang w:eastAsia="zh-CN"/>
        </w:rPr>
        <w:t>”</w:t>
      </w:r>
      <w:r w:rsidR="00E10555">
        <w:rPr>
          <w:rFonts w:ascii="Times New Roman" w:eastAsia="Times New Roman" w:hAnsi="Times New Roman" w:cs="Times New Roman"/>
          <w:color w:val="000000"/>
          <w:sz w:val="28"/>
          <w:szCs w:val="28"/>
          <w:lang w:eastAsia="zh-CN"/>
        </w:rPr>
        <w:t>.</w:t>
      </w:r>
      <w:r w:rsidR="00E45C16">
        <w:rPr>
          <w:rFonts w:ascii="Times New Roman" w:eastAsia="Times New Roman" w:hAnsi="Times New Roman" w:cs="Times New Roman"/>
          <w:color w:val="000000"/>
          <w:sz w:val="28"/>
          <w:szCs w:val="28"/>
          <w:lang w:val="vi-VN" w:eastAsia="zh-CN"/>
        </w:rPr>
        <w:t xml:space="preserve"> C</w:t>
      </w:r>
      <w:r w:rsidRPr="00A27D2B">
        <w:rPr>
          <w:rFonts w:ascii="Times New Roman" w:eastAsia="Times New Roman" w:hAnsi="Times New Roman" w:cs="Times New Roman"/>
          <w:color w:val="000000"/>
          <w:sz w:val="28"/>
          <w:szCs w:val="28"/>
          <w:lang w:eastAsia="zh-CN"/>
        </w:rPr>
        <w:t>húng ta nghĩ xem, lời của Phật Bồ-tát không nói quá chút nào.</w:t>
      </w:r>
    </w:p>
    <w:p w14:paraId="6DC16A06" w14:textId="77777777" w:rsidR="00DA23EE" w:rsidRDefault="00A27D2B" w:rsidP="00A27D2B">
      <w:pPr>
        <w:spacing w:before="120" w:after="0" w:line="288" w:lineRule="auto"/>
        <w:ind w:firstLine="720"/>
        <w:jc w:val="both"/>
        <w:rPr>
          <w:rFonts w:ascii="Times New Roman" w:eastAsia="Times New Roman" w:hAnsi="Times New Roman" w:cs="Times New Roman"/>
          <w:color w:val="000000"/>
          <w:sz w:val="28"/>
          <w:szCs w:val="28"/>
          <w:lang w:eastAsia="zh-CN"/>
        </w:rPr>
      </w:pPr>
      <w:r w:rsidRPr="00A27D2B">
        <w:rPr>
          <w:rFonts w:ascii="Times New Roman" w:eastAsia="Times New Roman" w:hAnsi="Times New Roman" w:cs="Times New Roman"/>
          <w:color w:val="000000"/>
          <w:sz w:val="28"/>
          <w:szCs w:val="28"/>
          <w:lang w:eastAsia="zh-CN"/>
        </w:rPr>
        <w:t>Cảm Ứng Thiên đến chỗ này là một đoạn.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Tiếp theo là nói về không biết quý trọng vật lực, ngày nay gọi là lãng phí tài nguyên,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nói cho chúng ta về những lỗi lầm này</w:t>
      </w:r>
      <w:r w:rsidR="00E45C16">
        <w:rPr>
          <w:rFonts w:ascii="Times New Roman" w:eastAsia="Times New Roman" w:hAnsi="Times New Roman" w:cs="Times New Roman"/>
          <w:color w:val="000000"/>
          <w:sz w:val="28"/>
          <w:szCs w:val="28"/>
          <w:lang w:val="vi-VN" w:eastAsia="zh-CN"/>
        </w:rPr>
        <w:t>, p</w:t>
      </w:r>
      <w:r w:rsidRPr="00A27D2B">
        <w:rPr>
          <w:rFonts w:ascii="Times New Roman" w:eastAsia="Times New Roman" w:hAnsi="Times New Roman" w:cs="Times New Roman"/>
          <w:color w:val="000000"/>
          <w:sz w:val="28"/>
          <w:szCs w:val="28"/>
          <w:lang w:eastAsia="zh-CN"/>
        </w:rPr>
        <w:t>hía trên là đối với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đoạn tiếp theo này là đối với vật.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Cho nên quý vị hãy quan sát tỉ mỉ</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những điều mà thánh hiền thế xuất thế gian dạy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đem tổng kết lại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không ngoài việc dạy chúng ta làm sao để làm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làm sao chung sống giữa người với người</w:t>
      </w:r>
      <w:r w:rsidR="00E45C16">
        <w:rPr>
          <w:rFonts w:ascii="Times New Roman" w:eastAsia="Times New Roman" w:hAnsi="Times New Roman" w:cs="Times New Roman"/>
          <w:color w:val="000000"/>
          <w:sz w:val="28"/>
          <w:szCs w:val="28"/>
          <w:lang w:val="vi-VN" w:eastAsia="zh-CN"/>
        </w:rPr>
        <w:t>?</w:t>
      </w:r>
      <w:r w:rsidRPr="00A27D2B">
        <w:rPr>
          <w:rFonts w:ascii="Times New Roman" w:eastAsia="Times New Roman" w:hAnsi="Times New Roman" w:cs="Times New Roman"/>
          <w:color w:val="000000"/>
          <w:sz w:val="28"/>
          <w:szCs w:val="28"/>
          <w:lang w:eastAsia="zh-CN"/>
        </w:rPr>
        <w:t xml:space="preserve"> Đoạn tiếp theo lại dạy chúng ta, con người làm sao chung sống với vạn vật, với đại tự nhiên; con người làm sao chung sống với thiên địa quỷ thần.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Thiên địa quỷ thần, điều này chắc chắn không mê tín,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tuy rằng mắt thịt chúng ta không nhìn thấy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nhưng hiện nay chúng ta biết rõ</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sống trong chiều không gian khác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sống trong không gian ba chiều,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còn họ có thể sống trong không gian bốn chiều, năm chiều, sáu chiều,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hoặc là chiều không gian cao hơn nữa</w:t>
      </w:r>
      <w:r w:rsidR="00E45C16">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húng ta không thấy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nhưng họ ở chiều không gian cao hơn lại thấy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nếu họ ở chiều không gian thấp hơn thì không thấy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 xml:space="preserve">Cho nên người xưa thường nói </w:t>
      </w:r>
      <w:r w:rsidRPr="00E10555">
        <w:rPr>
          <w:rFonts w:ascii="Times New Roman" w:eastAsia="Times New Roman" w:hAnsi="Times New Roman" w:cs="Times New Roman"/>
          <w:color w:val="000000"/>
          <w:sz w:val="28"/>
          <w:szCs w:val="28"/>
          <w:lang w:eastAsia="zh-CN"/>
        </w:rPr>
        <w:t>“</w:t>
      </w:r>
      <w:r w:rsidR="00E10555" w:rsidRPr="00E10555">
        <w:rPr>
          <w:rFonts w:ascii="Times New Roman" w:eastAsia="Times New Roman" w:hAnsi="Times New Roman" w:cs="Times New Roman"/>
          <w:color w:val="000000"/>
          <w:sz w:val="28"/>
          <w:szCs w:val="28"/>
          <w:lang w:eastAsia="zh-CN"/>
        </w:rPr>
        <w:t>t</w:t>
      </w:r>
      <w:r w:rsidRPr="00E10555">
        <w:rPr>
          <w:rFonts w:ascii="Times New Roman" w:eastAsia="Times New Roman" w:hAnsi="Times New Roman" w:cs="Times New Roman"/>
          <w:color w:val="000000"/>
          <w:sz w:val="28"/>
          <w:szCs w:val="28"/>
          <w:lang w:eastAsia="zh-CN"/>
        </w:rPr>
        <w:t>rên đầu ba thước có thần minh”,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đó chính là những chúng sanh ở những chiều không gian khác nhau,</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làm sao chung sống với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không nhìn thấy,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nghe thấy,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tiếp xúc được,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nhưng biết được họ đang tồn tại</w:t>
      </w:r>
      <w:r w:rsidR="00E45C16">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húng ta dùng tâm chân thành,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tâm cung kính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lễ kính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lễ kính bình đẳng</w:t>
      </w:r>
      <w:r w:rsidR="00E45C16">
        <w:rPr>
          <w:rFonts w:ascii="Times New Roman" w:eastAsia="Times New Roman" w:hAnsi="Times New Roman" w:cs="Times New Roman"/>
          <w:color w:val="000000"/>
          <w:sz w:val="28"/>
          <w:szCs w:val="28"/>
          <w:lang w:val="vi-VN" w:eastAsia="zh-CN"/>
        </w:rPr>
        <w:t>, k</w:t>
      </w:r>
      <w:r w:rsidRPr="00A27D2B">
        <w:rPr>
          <w:rFonts w:ascii="Times New Roman" w:eastAsia="Times New Roman" w:hAnsi="Times New Roman" w:cs="Times New Roman"/>
          <w:color w:val="000000"/>
          <w:sz w:val="28"/>
          <w:szCs w:val="28"/>
          <w:lang w:eastAsia="zh-CN"/>
        </w:rPr>
        <w:t>hông chỉ là lễ kính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mà còn tán thán</w:t>
      </w:r>
      <w:r w:rsidR="00E45C16">
        <w:rPr>
          <w:rFonts w:ascii="Times New Roman" w:eastAsia="Times New Roman" w:hAnsi="Times New Roman" w:cs="Times New Roman"/>
          <w:color w:val="000000"/>
          <w:sz w:val="28"/>
          <w:szCs w:val="28"/>
          <w:lang w:val="vi-VN" w:eastAsia="zh-CN"/>
        </w:rPr>
        <w: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sanh ở chiều không gian cao,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phước đức trí tuệ của họ cao hơn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đáng để chúng ta tán thán,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đáng để chúng ta học tập.</w:t>
      </w:r>
    </w:p>
    <w:p w14:paraId="7A9138DA" w14:textId="2060AABB" w:rsidR="00A27D2B" w:rsidRPr="00A27D2B" w:rsidRDefault="00A27D2B" w:rsidP="00DA23EE">
      <w:pPr>
        <w:spacing w:before="120" w:after="0" w:line="288" w:lineRule="auto"/>
        <w:ind w:firstLine="720"/>
        <w:jc w:val="both"/>
        <w:rPr>
          <w:rFonts w:ascii="Times New Roman" w:eastAsia="Times New Roman" w:hAnsi="Times New Roman" w:cs="Times New Roman"/>
          <w:sz w:val="24"/>
          <w:szCs w:val="24"/>
          <w:lang w:eastAsia="zh-CN"/>
        </w:rPr>
      </w:pPr>
      <w:r w:rsidRPr="00A27D2B">
        <w:rPr>
          <w:rFonts w:ascii="Times New Roman" w:eastAsia="Times New Roman" w:hAnsi="Times New Roman" w:cs="Times New Roman"/>
          <w:color w:val="000000"/>
          <w:sz w:val="28"/>
          <w:szCs w:val="28"/>
          <w:lang w:eastAsia="zh-CN"/>
        </w:rPr>
        <w:t>Cho nên trong Lục niệm, Phật dạy chúng ta niệm thiên,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“niệm Phật, niệm pháp, niệm tăng”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 niệm Tam bảo,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còn có niệm thiên, niệm giới, niệm thí.</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Chư thiên tu thượng phẩm thập thiện nghiệp đạo,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trời tu từ bi hỷ xả, niệm thiên là niệm thượng phẩm thập thiện,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niệm từ bi hỷ xả,</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trong mỗi niệm phải noi theo,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phải hướng về họ mà học tập,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đây là chân thật tôn kính,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lễ kính tán thán.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Dùng sự tu đức của chúng ta mà hồi hướng cúng dường,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chúng ta lấy cái gì để cúng dường?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Bản thân chúng ta tu được rất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chính là cúng dường đối với họ.</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Phổ Hiền Bồ-tát nói là “như giáo tu hành”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chính là cúng dường.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Khi ba mối quan hệ này làm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rất rõ ràng,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rất tường tận,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làm được rất viên mãn</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thì thiên hạ thái bình,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thân tâm an lạc,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phiền não tự nhiên không sanh,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trí tuệ tự nhiên tăng trưởng,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vui thích như thế sao không làm! Tại sao cứ phải tạo tác ác nghiệp?</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Đối đãi với bất kỳ người nào</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đều là cảm ân đội đức.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có ân với mình,</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ân đức của một bữa cơm,</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ân đức của một ngày tiếp đãi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đều suốt đời không quên</w:t>
      </w:r>
      <w:r w:rsidR="00E45C16">
        <w:rPr>
          <w:rFonts w:ascii="Times New Roman" w:eastAsia="Times New Roman" w:hAnsi="Times New Roman" w:cs="Times New Roman"/>
          <w:color w:val="000000"/>
          <w:sz w:val="28"/>
          <w:szCs w:val="28"/>
          <w:lang w:val="vi-VN" w:eastAsia="zh-CN"/>
        </w:rPr>
        <w:t>, t</w:t>
      </w:r>
      <w:r w:rsidRPr="00A27D2B">
        <w:rPr>
          <w:rFonts w:ascii="Times New Roman" w:eastAsia="Times New Roman" w:hAnsi="Times New Roman" w:cs="Times New Roman"/>
          <w:color w:val="000000"/>
          <w:sz w:val="28"/>
          <w:szCs w:val="28"/>
          <w:lang w:eastAsia="zh-CN"/>
        </w:rPr>
        <w:t>hời thời khắc khắc có tâm báo đáp, như vậy thì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khác nhục mạ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hãm hại ta, nhất định đừng để ở trong lòng,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đem nó quê</w:t>
      </w:r>
      <w:r w:rsidR="00E45C16">
        <w:rPr>
          <w:rFonts w:ascii="Times New Roman" w:eastAsia="Times New Roman" w:hAnsi="Times New Roman" w:cs="Times New Roman"/>
          <w:color w:val="000000"/>
          <w:sz w:val="28"/>
          <w:szCs w:val="28"/>
          <w:lang w:val="vi-VN" w:eastAsia="zh-CN"/>
        </w:rPr>
        <w:t>n</w:t>
      </w:r>
      <w:r w:rsidRPr="00A27D2B">
        <w:rPr>
          <w:rFonts w:ascii="Times New Roman" w:eastAsia="Times New Roman" w:hAnsi="Times New Roman" w:cs="Times New Roman"/>
          <w:color w:val="000000"/>
          <w:sz w:val="28"/>
          <w:szCs w:val="28"/>
          <w:lang w:eastAsia="zh-CN"/>
        </w:rPr>
        <w:t xml:space="preserve"> thật sạch sẽ, vậy chúng ta mới thật sự thể hội được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người là người tốt,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người người là Phật Bồ-tát.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Thánh hiền thế xuất thế gian là dạy chúng ta như vậy,</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lúc nào cũng phải biết nhẫn nhường,</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tuyệt đối không được cố ý</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hay vô ý tổn hại người khác,</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tổn hại vạn vật.</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Không những không được tổn hại người,</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mà đến cây cối hoa cỏ cũng không được tổn hại</w:t>
      </w:r>
      <w:r w:rsidR="00E45C16">
        <w:rPr>
          <w:rFonts w:ascii="Times New Roman" w:eastAsia="Times New Roman" w:hAnsi="Times New Roman" w:cs="Times New Roman"/>
          <w:color w:val="000000"/>
          <w:sz w:val="28"/>
          <w:szCs w:val="28"/>
          <w:lang w:val="vi-VN" w:eastAsia="zh-CN"/>
        </w:rPr>
        <w:t>, đ</w:t>
      </w:r>
      <w:r w:rsidRPr="00A27D2B">
        <w:rPr>
          <w:rFonts w:ascii="Times New Roman" w:eastAsia="Times New Roman" w:hAnsi="Times New Roman" w:cs="Times New Roman"/>
          <w:color w:val="000000"/>
          <w:sz w:val="28"/>
          <w:szCs w:val="28"/>
          <w:lang w:eastAsia="zh-CN"/>
        </w:rPr>
        <w:t>ây là đạo làm người mà Phật Bồ-tát và thánh hiền đã dạy chúng ta.</w:t>
      </w:r>
      <w:r w:rsidR="00DA23EE">
        <w:rPr>
          <w:rFonts w:ascii="Times New Roman" w:eastAsia="Times New Roman" w:hAnsi="Times New Roman" w:cs="Times New Roman"/>
          <w:color w:val="000000"/>
          <w:sz w:val="28"/>
          <w:szCs w:val="28"/>
          <w:lang w:eastAsia="zh-CN"/>
        </w:rPr>
        <w:t xml:space="preserve"> </w:t>
      </w:r>
      <w:r w:rsidRPr="00A27D2B">
        <w:rPr>
          <w:rFonts w:ascii="Times New Roman" w:eastAsia="Times New Roman" w:hAnsi="Times New Roman" w:cs="Times New Roman"/>
          <w:color w:val="000000"/>
          <w:sz w:val="28"/>
          <w:szCs w:val="28"/>
          <w:lang w:eastAsia="zh-CN"/>
        </w:rPr>
        <w:t>Tốt rồi, hôm nay thời gian đã hết</w:t>
      </w:r>
      <w:r w:rsidR="00E45C16">
        <w:rPr>
          <w:rFonts w:ascii="Times New Roman" w:eastAsia="Times New Roman" w:hAnsi="Times New Roman" w:cs="Times New Roman"/>
          <w:color w:val="000000"/>
          <w:sz w:val="28"/>
          <w:szCs w:val="28"/>
          <w:lang w:val="vi-VN" w:eastAsia="zh-CN"/>
        </w:rPr>
        <w:t>, c</w:t>
      </w:r>
      <w:r w:rsidRPr="00A27D2B">
        <w:rPr>
          <w:rFonts w:ascii="Times New Roman" w:eastAsia="Times New Roman" w:hAnsi="Times New Roman" w:cs="Times New Roman"/>
          <w:color w:val="000000"/>
          <w:sz w:val="28"/>
          <w:szCs w:val="28"/>
          <w:lang w:eastAsia="zh-CN"/>
        </w:rPr>
        <w:t>húng ta giảng đến chỗ này.</w:t>
      </w:r>
    </w:p>
    <w:p w14:paraId="26F8CA87" w14:textId="53C327B5" w:rsidR="00446A68" w:rsidRPr="00A27D2B" w:rsidRDefault="00446A68" w:rsidP="00A27D2B"/>
    <w:sectPr w:rsidR="00446A68" w:rsidRPr="00A27D2B" w:rsidSect="00DA23E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E97B" w14:textId="77777777" w:rsidR="00316CE6" w:rsidRDefault="00316CE6" w:rsidP="00A24C12">
      <w:pPr>
        <w:spacing w:after="0" w:line="240" w:lineRule="auto"/>
      </w:pPr>
      <w:r>
        <w:separator/>
      </w:r>
    </w:p>
  </w:endnote>
  <w:endnote w:type="continuationSeparator" w:id="0">
    <w:p w14:paraId="414DBE3F" w14:textId="77777777" w:rsidR="00316CE6" w:rsidRDefault="00316CE6"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85A5" w14:textId="77777777" w:rsidR="00DA23EE" w:rsidRDefault="00DA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DA23EE" w:rsidRDefault="00A24C12">
        <w:pPr>
          <w:pStyle w:val="Footer"/>
          <w:jc w:val="center"/>
          <w:rPr>
            <w:rFonts w:ascii="Times New Roman" w:hAnsi="Times New Roman" w:cs="Times New Roman"/>
            <w:sz w:val="24"/>
          </w:rPr>
        </w:pPr>
        <w:r w:rsidRPr="00DA23EE">
          <w:rPr>
            <w:rFonts w:ascii="Times New Roman" w:hAnsi="Times New Roman" w:cs="Times New Roman"/>
            <w:sz w:val="24"/>
          </w:rPr>
          <w:fldChar w:fldCharType="begin"/>
        </w:r>
        <w:r w:rsidRPr="00DA23EE">
          <w:rPr>
            <w:rFonts w:ascii="Times New Roman" w:hAnsi="Times New Roman" w:cs="Times New Roman"/>
            <w:sz w:val="24"/>
          </w:rPr>
          <w:instrText>PAGE   \* MERGEFORMAT</w:instrText>
        </w:r>
        <w:r w:rsidRPr="00DA23EE">
          <w:rPr>
            <w:rFonts w:ascii="Times New Roman" w:hAnsi="Times New Roman" w:cs="Times New Roman"/>
            <w:sz w:val="24"/>
          </w:rPr>
          <w:fldChar w:fldCharType="separate"/>
        </w:r>
        <w:r w:rsidRPr="00DA23EE">
          <w:rPr>
            <w:rFonts w:ascii="Times New Roman" w:hAnsi="Times New Roman" w:cs="Times New Roman"/>
            <w:sz w:val="24"/>
            <w:lang w:val="vi-VN"/>
          </w:rPr>
          <w:t>2</w:t>
        </w:r>
        <w:r w:rsidRPr="00DA23E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2A95" w14:textId="77777777" w:rsidR="00DA23EE" w:rsidRDefault="00DA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DF0B" w14:textId="77777777" w:rsidR="00316CE6" w:rsidRDefault="00316CE6" w:rsidP="00A24C12">
      <w:pPr>
        <w:spacing w:after="0" w:line="240" w:lineRule="auto"/>
      </w:pPr>
      <w:r>
        <w:separator/>
      </w:r>
    </w:p>
  </w:footnote>
  <w:footnote w:type="continuationSeparator" w:id="0">
    <w:p w14:paraId="5D24D0A0" w14:textId="77777777" w:rsidR="00316CE6" w:rsidRDefault="00316CE6"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802E" w14:textId="77777777" w:rsidR="00DA23EE" w:rsidRDefault="00DA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8761" w14:textId="77777777" w:rsidR="00DA23EE" w:rsidRDefault="00DA2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2406" w14:textId="77777777" w:rsidR="00DA23EE" w:rsidRDefault="00DA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FD6"/>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B57"/>
    <w:rsid w:val="001845CD"/>
    <w:rsid w:val="00186A01"/>
    <w:rsid w:val="00190028"/>
    <w:rsid w:val="00191B65"/>
    <w:rsid w:val="001963D7"/>
    <w:rsid w:val="00196505"/>
    <w:rsid w:val="001973B2"/>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CE6"/>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847F3"/>
    <w:rsid w:val="00384823"/>
    <w:rsid w:val="00384D51"/>
    <w:rsid w:val="0038623C"/>
    <w:rsid w:val="00386A6C"/>
    <w:rsid w:val="003870AA"/>
    <w:rsid w:val="003913CF"/>
    <w:rsid w:val="00391FA4"/>
    <w:rsid w:val="003A44E8"/>
    <w:rsid w:val="003A571A"/>
    <w:rsid w:val="003A69E8"/>
    <w:rsid w:val="003A6C38"/>
    <w:rsid w:val="003B021E"/>
    <w:rsid w:val="003B610C"/>
    <w:rsid w:val="003B6117"/>
    <w:rsid w:val="003B6EDA"/>
    <w:rsid w:val="003C56C2"/>
    <w:rsid w:val="003C7CEC"/>
    <w:rsid w:val="003D090D"/>
    <w:rsid w:val="003D2F3B"/>
    <w:rsid w:val="003D343C"/>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776F"/>
    <w:rsid w:val="004F0CCC"/>
    <w:rsid w:val="004F0DDC"/>
    <w:rsid w:val="004F4C0F"/>
    <w:rsid w:val="004F4CAF"/>
    <w:rsid w:val="004F4FCE"/>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30138"/>
    <w:rsid w:val="006350C5"/>
    <w:rsid w:val="00635DE3"/>
    <w:rsid w:val="00636270"/>
    <w:rsid w:val="00642E62"/>
    <w:rsid w:val="00647694"/>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5EEC"/>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37E98"/>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23EE"/>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055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3541"/>
    <w:rsid w:val="00EA3607"/>
    <w:rsid w:val="00EA3BEE"/>
    <w:rsid w:val="00EA4D06"/>
    <w:rsid w:val="00EB315E"/>
    <w:rsid w:val="00EB5F02"/>
    <w:rsid w:val="00EB6695"/>
    <w:rsid w:val="00EC1857"/>
    <w:rsid w:val="00EC6F3F"/>
    <w:rsid w:val="00ED5348"/>
    <w:rsid w:val="00ED5B34"/>
    <w:rsid w:val="00EE4ACB"/>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4227</TotalTime>
  <Pages>4</Pages>
  <Words>1827</Words>
  <Characters>10417</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456</cp:revision>
  <dcterms:created xsi:type="dcterms:W3CDTF">2024-05-29T02:39:00Z</dcterms:created>
  <dcterms:modified xsi:type="dcterms:W3CDTF">2025-12-09T11:48:00Z</dcterms:modified>
</cp:coreProperties>
</file>